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31" w:type="dxa"/>
        <w:tblLayout w:type="fixed"/>
        <w:tblLook w:val="0000" w:firstRow="0" w:lastRow="0" w:firstColumn="0" w:lastColumn="0" w:noHBand="0" w:noVBand="0"/>
      </w:tblPr>
      <w:tblGrid>
        <w:gridCol w:w="4425"/>
        <w:gridCol w:w="5265"/>
      </w:tblGrid>
      <w:tr w:rsidR="00AD285B" w:rsidTr="00606CD7">
        <w:tc>
          <w:tcPr>
            <w:tcW w:w="4425" w:type="dxa"/>
          </w:tcPr>
          <w:p w:rsidR="00AD285B" w:rsidRDefault="00AD285B" w:rsidP="00606CD7">
            <w:pPr>
              <w:jc w:val="center"/>
              <w:rPr>
                <w:sz w:val="25"/>
                <w:szCs w:val="25"/>
              </w:rPr>
            </w:pPr>
            <w:r>
              <w:t>UBND THÀNH PHỐ HỒ CHÍ MINH</w:t>
            </w:r>
          </w:p>
          <w:p w:rsidR="00AD285B" w:rsidRDefault="00AD285B" w:rsidP="00606CD7">
            <w:pPr>
              <w:tabs>
                <w:tab w:val="center" w:pos="1843"/>
                <w:tab w:val="center" w:pos="6804"/>
              </w:tabs>
              <w:ind w:right="-143"/>
              <w:jc w:val="center"/>
              <w:rPr>
                <w:sz w:val="25"/>
                <w:szCs w:val="25"/>
              </w:rPr>
            </w:pPr>
            <w:r>
              <w:rPr>
                <w:sz w:val="25"/>
                <w:szCs w:val="25"/>
              </w:rPr>
              <w:t>TRƯỜNG CAO ĐẲNG KỸ THUÂT</w:t>
            </w:r>
          </w:p>
          <w:p w:rsidR="00AD285B" w:rsidRDefault="00AD285B" w:rsidP="00606CD7">
            <w:pPr>
              <w:tabs>
                <w:tab w:val="center" w:pos="1843"/>
                <w:tab w:val="center" w:pos="6804"/>
              </w:tabs>
              <w:ind w:right="-143"/>
              <w:jc w:val="center"/>
              <w:rPr>
                <w:sz w:val="25"/>
                <w:szCs w:val="25"/>
              </w:rPr>
            </w:pPr>
            <w:r>
              <w:rPr>
                <w:sz w:val="25"/>
                <w:szCs w:val="25"/>
              </w:rPr>
              <w:t>LÝ TỰ TRỌNG TP. HỒ CHÍ MINH</w:t>
            </w:r>
          </w:p>
          <w:p w:rsidR="00AD285B" w:rsidRDefault="00AD285B" w:rsidP="00606CD7">
            <w:pPr>
              <w:tabs>
                <w:tab w:val="center" w:pos="1843"/>
                <w:tab w:val="center" w:pos="6804"/>
              </w:tabs>
              <w:ind w:right="-143"/>
              <w:jc w:val="center"/>
              <w:rPr>
                <w:b/>
                <w:sz w:val="25"/>
                <w:szCs w:val="25"/>
              </w:rPr>
            </w:pPr>
            <w:r>
              <w:rPr>
                <w:b/>
                <w:sz w:val="25"/>
                <w:szCs w:val="25"/>
              </w:rPr>
              <w:t>TRƯỜNG TRUNG HỌC PHỔ THÔNG</w:t>
            </w:r>
          </w:p>
          <w:p w:rsidR="00AD285B" w:rsidRDefault="00AD285B" w:rsidP="00606CD7">
            <w:pPr>
              <w:jc w:val="center"/>
              <w:rPr>
                <w:sz w:val="25"/>
                <w:szCs w:val="25"/>
              </w:rPr>
            </w:pPr>
            <w:r>
              <w:rPr>
                <w:b/>
                <w:sz w:val="25"/>
                <w:szCs w:val="25"/>
              </w:rPr>
              <w:t>LÝ TỰ TRỌNG</w:t>
            </w:r>
          </w:p>
        </w:tc>
        <w:tc>
          <w:tcPr>
            <w:tcW w:w="5265" w:type="dxa"/>
          </w:tcPr>
          <w:p w:rsidR="00AD285B" w:rsidRDefault="00AD285B" w:rsidP="00606CD7">
            <w:pPr>
              <w:jc w:val="both"/>
              <w:rPr>
                <w:b/>
              </w:rPr>
            </w:pPr>
            <w:r>
              <w:rPr>
                <w:b/>
              </w:rPr>
              <w:t>CỘNG HÒA XÃ HỘI CHỦ NGHĨA VIỆT NAM</w:t>
            </w:r>
          </w:p>
          <w:p w:rsidR="00AD285B" w:rsidRDefault="00AD285B" w:rsidP="00606CD7">
            <w:pPr>
              <w:jc w:val="both"/>
              <w:rPr>
                <w:b/>
                <w:sz w:val="25"/>
                <w:szCs w:val="25"/>
              </w:rPr>
            </w:pPr>
            <w:r>
              <w:rPr>
                <w:b/>
                <w:sz w:val="25"/>
                <w:szCs w:val="25"/>
              </w:rPr>
              <w:t xml:space="preserve">            Độc lập – Tự do – Hạnh phúc</w:t>
            </w:r>
          </w:p>
          <w:p w:rsidR="00AD285B" w:rsidRDefault="00AD285B" w:rsidP="00606CD7">
            <w:pPr>
              <w:jc w:val="both"/>
              <w:rPr>
                <w:b/>
                <w:sz w:val="25"/>
                <w:szCs w:val="25"/>
              </w:rPr>
            </w:pPr>
            <w:r>
              <w:rPr>
                <w:noProof/>
                <w:sz w:val="25"/>
                <w:szCs w:val="25"/>
              </w:rPr>
              <mc:AlternateContent>
                <mc:Choice Requires="wps">
                  <w:drawing>
                    <wp:anchor distT="0" distB="0" distL="114300" distR="114300" simplePos="0" relativeHeight="251659264" behindDoc="0" locked="0" layoutInCell="1" allowOverlap="1">
                      <wp:simplePos x="0" y="0"/>
                      <wp:positionH relativeFrom="column">
                        <wp:posOffset>495935</wp:posOffset>
                      </wp:positionH>
                      <wp:positionV relativeFrom="paragraph">
                        <wp:posOffset>19685</wp:posOffset>
                      </wp:positionV>
                      <wp:extent cx="1904365" cy="10160"/>
                      <wp:effectExtent l="6985" t="11430" r="12700" b="698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04365" cy="101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2EDC813" id="Straight Connector 3"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05pt,1.55pt" to="189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"/>
                  </w:pict>
                </mc:Fallback>
              </mc:AlternateContent>
            </w:r>
          </w:p>
        </w:tc>
      </w:tr>
    </w:tbl>
    <w:p w:rsidR="00AD285B" w:rsidRDefault="00AD285B" w:rsidP="00AD285B">
      <w:pPr>
        <w:pStyle w:val="NormalWeb"/>
        <w:spacing w:before="0" w:beforeAutospacing="0" w:after="0" w:afterAutospacing="0"/>
        <w:jc w:val="center"/>
        <w:rPr>
          <w:rStyle w:val="Strong"/>
          <w:sz w:val="28"/>
          <w:szCs w:val="28"/>
        </w:rPr>
      </w:pPr>
      <w:r>
        <w:rPr>
          <w:noProof/>
          <w:sz w:val="25"/>
          <w:szCs w:val="25"/>
        </w:rPr>
        <mc:AlternateContent>
          <mc:Choice Requires="wps">
            <w:drawing>
              <wp:anchor distT="0" distB="0" distL="114300" distR="114300" simplePos="0" relativeHeight="251660288" behindDoc="0" locked="0" layoutInCell="1" allowOverlap="1">
                <wp:simplePos x="0" y="0"/>
                <wp:positionH relativeFrom="column">
                  <wp:posOffset>678815</wp:posOffset>
                </wp:positionH>
                <wp:positionV relativeFrom="paragraph">
                  <wp:posOffset>36195</wp:posOffset>
                </wp:positionV>
                <wp:extent cx="1075055" cy="10160"/>
                <wp:effectExtent l="6350" t="13970" r="13970" b="1397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5055" cy="101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96A859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45pt,2.85pt" to="138.1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"/>
            </w:pict>
          </mc:Fallback>
        </mc:AlternateContent>
      </w:r>
    </w:p>
    <w:p w:rsidR="00AD285B" w:rsidRDefault="00AD285B" w:rsidP="00AD285B">
      <w:pPr>
        <w:pStyle w:val="NormalWeb"/>
        <w:spacing w:beforeLines="50" w:before="120" w:beforeAutospacing="0" w:after="0" w:afterAutospacing="0"/>
        <w:jc w:val="center"/>
        <w:rPr>
          <w:rStyle w:val="Strong"/>
          <w:sz w:val="28"/>
          <w:szCs w:val="28"/>
        </w:rPr>
      </w:pPr>
      <w:r>
        <w:rPr>
          <w:rStyle w:val="Strong"/>
          <w:sz w:val="28"/>
          <w:szCs w:val="28"/>
        </w:rPr>
        <w:t>BÁO CÁO</w:t>
      </w:r>
    </w:p>
    <w:p w:rsidR="00AD285B" w:rsidRDefault="00AD285B" w:rsidP="00AD285B">
      <w:pPr>
        <w:pStyle w:val="NormalWeb"/>
        <w:spacing w:before="0" w:beforeAutospacing="0" w:after="0" w:afterAutospacing="0"/>
        <w:jc w:val="center"/>
        <w:rPr>
          <w:rStyle w:val="Strong"/>
          <w:sz w:val="28"/>
          <w:szCs w:val="28"/>
        </w:rPr>
      </w:pPr>
      <w:r>
        <w:rPr>
          <w:rStyle w:val="Strong"/>
          <w:sz w:val="28"/>
          <w:szCs w:val="28"/>
        </w:rPr>
        <w:t>Bồi dưỡng thường xuyên giáo viên năm học 201</w:t>
      </w:r>
      <w:r w:rsidR="001C45FB">
        <w:rPr>
          <w:rStyle w:val="Strong"/>
          <w:sz w:val="28"/>
          <w:szCs w:val="28"/>
        </w:rPr>
        <w:t xml:space="preserve">6 </w:t>
      </w:r>
      <w:r>
        <w:rPr>
          <w:rStyle w:val="Strong"/>
          <w:sz w:val="28"/>
          <w:szCs w:val="28"/>
        </w:rPr>
        <w:t>-</w:t>
      </w:r>
      <w:r w:rsidR="001C45FB">
        <w:rPr>
          <w:rStyle w:val="Strong"/>
          <w:sz w:val="28"/>
          <w:szCs w:val="28"/>
        </w:rPr>
        <w:t xml:space="preserve"> </w:t>
      </w:r>
      <w:r>
        <w:rPr>
          <w:rStyle w:val="Strong"/>
          <w:sz w:val="28"/>
          <w:szCs w:val="28"/>
        </w:rPr>
        <w:t>201</w:t>
      </w:r>
      <w:r w:rsidR="001C45FB">
        <w:rPr>
          <w:rStyle w:val="Strong"/>
          <w:sz w:val="28"/>
          <w:szCs w:val="28"/>
        </w:rPr>
        <w:t>7</w:t>
      </w:r>
    </w:p>
    <w:p w:rsidR="00AD285B" w:rsidRDefault="00AD285B" w:rsidP="00AD285B">
      <w:pPr>
        <w:pStyle w:val="NormalWeb"/>
        <w:spacing w:before="0" w:beforeAutospacing="0" w:after="0" w:afterAutospacing="0"/>
        <w:jc w:val="both"/>
        <w:rPr>
          <w:rStyle w:val="Strong"/>
          <w:sz w:val="28"/>
          <w:szCs w:val="28"/>
        </w:rPr>
      </w:pPr>
      <w:r>
        <w:rPr>
          <w:noProof/>
          <w:sz w:val="25"/>
          <w:szCs w:val="25"/>
        </w:rPr>
        <mc:AlternateContent>
          <mc:Choice Requires="wps">
            <w:drawing>
              <wp:anchor distT="0" distB="0" distL="114300" distR="114300" simplePos="0" relativeHeight="251661312" behindDoc="0" locked="0" layoutInCell="1" allowOverlap="1">
                <wp:simplePos x="0" y="0"/>
                <wp:positionH relativeFrom="column">
                  <wp:posOffset>1811655</wp:posOffset>
                </wp:positionH>
                <wp:positionV relativeFrom="paragraph">
                  <wp:posOffset>41910</wp:posOffset>
                </wp:positionV>
                <wp:extent cx="2264410" cy="8255"/>
                <wp:effectExtent l="5715" t="13970" r="6350" b="63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64410" cy="825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5F003C04"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2.65pt,3.3pt" to="320.9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"/>
            </w:pict>
          </mc:Fallback>
        </mc:AlternateContent>
      </w:r>
    </w:p>
    <w:p w:rsidR="00AD285B" w:rsidRDefault="00AD285B" w:rsidP="00AD285B">
      <w:pPr>
        <w:jc w:val="both"/>
        <w:rPr>
          <w:b/>
          <w:sz w:val="26"/>
          <w:szCs w:val="26"/>
        </w:rPr>
      </w:pPr>
    </w:p>
    <w:p w:rsidR="00AD285B" w:rsidRDefault="00AD285B" w:rsidP="00AD285B">
      <w:pPr>
        <w:spacing w:afterLines="50" w:after="120"/>
        <w:jc w:val="both"/>
        <w:rPr>
          <w:b/>
          <w:sz w:val="26"/>
          <w:szCs w:val="26"/>
        </w:rPr>
      </w:pPr>
      <w:r>
        <w:rPr>
          <w:b/>
          <w:sz w:val="26"/>
          <w:szCs w:val="26"/>
        </w:rPr>
        <w:t>A. Thông tin cá nhân:</w:t>
      </w:r>
    </w:p>
    <w:p w:rsidR="00AD285B" w:rsidRDefault="00AD285B" w:rsidP="00AD285B">
      <w:pPr>
        <w:ind w:firstLine="720"/>
        <w:jc w:val="both"/>
        <w:rPr>
          <w:bCs/>
          <w:color w:val="000000"/>
          <w:sz w:val="26"/>
          <w:szCs w:val="26"/>
        </w:rPr>
      </w:pPr>
      <w:r>
        <w:rPr>
          <w:bCs/>
          <w:color w:val="000000"/>
          <w:sz w:val="26"/>
          <w:szCs w:val="26"/>
        </w:rPr>
        <w:t>1. Họ và tên : Nguyễn Thụy Hải Yến            Giới tính:  Nữ</w:t>
      </w:r>
    </w:p>
    <w:p w:rsidR="00AD285B" w:rsidRDefault="00AD285B" w:rsidP="00AD285B">
      <w:pPr>
        <w:ind w:firstLine="720"/>
        <w:jc w:val="both"/>
        <w:rPr>
          <w:sz w:val="26"/>
          <w:szCs w:val="26"/>
        </w:rPr>
      </w:pPr>
      <w:r>
        <w:rPr>
          <w:sz w:val="26"/>
          <w:szCs w:val="26"/>
        </w:rPr>
        <w:t>2. Ngày tháng năm sinh: 27/02/1975    Năm vào ngành giáo dục: 2000</w:t>
      </w:r>
    </w:p>
    <w:p w:rsidR="00AD285B" w:rsidRDefault="00AD285B" w:rsidP="00AD285B">
      <w:pPr>
        <w:ind w:firstLine="720"/>
        <w:jc w:val="both"/>
        <w:rPr>
          <w:bCs/>
          <w:color w:val="000000"/>
          <w:sz w:val="26"/>
          <w:szCs w:val="26"/>
        </w:rPr>
      </w:pPr>
      <w:r>
        <w:rPr>
          <w:bCs/>
          <w:color w:val="000000"/>
          <w:sz w:val="26"/>
          <w:szCs w:val="26"/>
        </w:rPr>
        <w:t>3. Trình độ học vấn: Cử nhân</w:t>
      </w:r>
    </w:p>
    <w:p w:rsidR="00AD285B" w:rsidRDefault="00AD285B" w:rsidP="00AD285B">
      <w:pPr>
        <w:ind w:firstLine="720"/>
        <w:jc w:val="both"/>
        <w:rPr>
          <w:sz w:val="26"/>
          <w:szCs w:val="26"/>
        </w:rPr>
      </w:pPr>
      <w:r>
        <w:rPr>
          <w:sz w:val="26"/>
          <w:szCs w:val="26"/>
        </w:rPr>
        <w:t>4. Tổ chuyên m</w:t>
      </w:r>
      <w:r w:rsidR="001C45FB">
        <w:rPr>
          <w:sz w:val="26"/>
          <w:szCs w:val="26"/>
        </w:rPr>
        <w:t>ôn: Xã hội</w:t>
      </w:r>
    </w:p>
    <w:p w:rsidR="00AD285B" w:rsidRDefault="00AD285B" w:rsidP="00AD285B">
      <w:pPr>
        <w:ind w:firstLine="720"/>
        <w:jc w:val="both"/>
        <w:rPr>
          <w:sz w:val="26"/>
          <w:szCs w:val="26"/>
        </w:rPr>
      </w:pPr>
      <w:r>
        <w:rPr>
          <w:sz w:val="26"/>
          <w:szCs w:val="26"/>
        </w:rPr>
        <w:t>5. Chức vụ: Giáo viên Lịch sử - Chủ tịch công đoàn bộ phận</w:t>
      </w:r>
    </w:p>
    <w:p w:rsidR="00AD285B" w:rsidRDefault="00AD285B" w:rsidP="00AD285B">
      <w:pPr>
        <w:ind w:firstLine="720"/>
        <w:jc w:val="both"/>
        <w:rPr>
          <w:sz w:val="26"/>
          <w:szCs w:val="26"/>
        </w:rPr>
      </w:pPr>
      <w:r>
        <w:rPr>
          <w:sz w:val="26"/>
          <w:szCs w:val="26"/>
        </w:rPr>
        <w:t>6. Nhiệm vụ được phân cô</w:t>
      </w:r>
      <w:r w:rsidR="001C45FB">
        <w:rPr>
          <w:sz w:val="26"/>
          <w:szCs w:val="26"/>
        </w:rPr>
        <w:t>ng: Giảng dạy khối 12, GVCN 12A7</w:t>
      </w:r>
    </w:p>
    <w:p w:rsidR="00AD285B" w:rsidRDefault="00AD285B" w:rsidP="00AD285B">
      <w:pPr>
        <w:spacing w:beforeLines="50" w:before="120" w:afterLines="50" w:after="120"/>
        <w:jc w:val="both"/>
        <w:rPr>
          <w:b/>
          <w:sz w:val="26"/>
          <w:szCs w:val="26"/>
        </w:rPr>
      </w:pPr>
      <w:r>
        <w:rPr>
          <w:b/>
          <w:sz w:val="26"/>
          <w:szCs w:val="26"/>
          <w:lang w:val="sv-SE"/>
        </w:rPr>
        <w:t>B. Kế hoạch Bồi dưỡng thường xuyên năm học 201</w:t>
      </w:r>
      <w:r w:rsidR="001C45FB">
        <w:rPr>
          <w:b/>
          <w:sz w:val="26"/>
          <w:szCs w:val="26"/>
          <w:lang w:val="sv-SE"/>
        </w:rPr>
        <w:t>6</w:t>
      </w:r>
      <w:r>
        <w:rPr>
          <w:b/>
          <w:sz w:val="26"/>
          <w:szCs w:val="26"/>
        </w:rPr>
        <w:t xml:space="preserve"> </w:t>
      </w:r>
      <w:r>
        <w:rPr>
          <w:b/>
          <w:sz w:val="26"/>
          <w:szCs w:val="26"/>
          <w:lang w:val="sv-SE"/>
        </w:rPr>
        <w:t>- 201</w:t>
      </w:r>
      <w:r w:rsidR="001C45FB">
        <w:rPr>
          <w:b/>
          <w:sz w:val="26"/>
          <w:szCs w:val="26"/>
          <w:lang w:val="sv-SE"/>
        </w:rPr>
        <w:t>7</w:t>
      </w:r>
      <w:r>
        <w:rPr>
          <w:b/>
          <w:sz w:val="26"/>
          <w:szCs w:val="26"/>
          <w:lang w:val="sv-SE"/>
        </w:rPr>
        <w:t>:</w:t>
      </w:r>
      <w:r>
        <w:rPr>
          <w:sz w:val="26"/>
          <w:szCs w:val="26"/>
        </w:rPr>
        <w:t xml:space="preserve">   </w:t>
      </w:r>
    </w:p>
    <w:p w:rsidR="00AD285B" w:rsidRDefault="00AD285B" w:rsidP="00AD285B">
      <w:pPr>
        <w:ind w:firstLine="720"/>
        <w:jc w:val="both"/>
        <w:rPr>
          <w:sz w:val="26"/>
          <w:szCs w:val="26"/>
        </w:rPr>
      </w:pPr>
      <w:r>
        <w:rPr>
          <w:sz w:val="26"/>
          <w:szCs w:val="26"/>
        </w:rPr>
        <w:t>Thực hiện Kế hoạch số 1945/KH-GDĐT-TC, ngày 24 tháng 6 năm 2015 của Sở giáo dục và đào tạo về việc ban hành kế hoạch dưỡng thường xuyên giáo viên mầm non, phổ thông và thường xuyên năm học 201</w:t>
      </w:r>
      <w:r w:rsidR="00A22C98">
        <w:rPr>
          <w:sz w:val="26"/>
          <w:szCs w:val="26"/>
        </w:rPr>
        <w:t>6</w:t>
      </w:r>
      <w:r>
        <w:rPr>
          <w:sz w:val="26"/>
          <w:szCs w:val="26"/>
        </w:rPr>
        <w:t>-201</w:t>
      </w:r>
      <w:r w:rsidR="00A22C98">
        <w:rPr>
          <w:sz w:val="26"/>
          <w:szCs w:val="26"/>
        </w:rPr>
        <w:t>7</w:t>
      </w:r>
    </w:p>
    <w:p w:rsidR="00AD285B" w:rsidRDefault="00AD285B" w:rsidP="00AD285B">
      <w:pPr>
        <w:ind w:firstLine="720"/>
        <w:jc w:val="both"/>
        <w:rPr>
          <w:sz w:val="26"/>
          <w:szCs w:val="26"/>
        </w:rPr>
      </w:pPr>
      <w:r>
        <w:rPr>
          <w:sz w:val="26"/>
          <w:szCs w:val="26"/>
        </w:rPr>
        <w:t>Thực hiện kế hoạch bồi dưỡng thường xuyên của trường trung học phổ thông Lý Tự Trọng</w:t>
      </w:r>
    </w:p>
    <w:p w:rsidR="00AD285B" w:rsidRDefault="001C45FB" w:rsidP="00AD285B">
      <w:pPr>
        <w:jc w:val="both"/>
        <w:rPr>
          <w:sz w:val="26"/>
          <w:szCs w:val="26"/>
        </w:rPr>
      </w:pPr>
      <w:r>
        <w:rPr>
          <w:sz w:val="26"/>
          <w:szCs w:val="26"/>
        </w:rPr>
        <w:t xml:space="preserve">   </w:t>
      </w:r>
      <w:r>
        <w:rPr>
          <w:sz w:val="26"/>
          <w:szCs w:val="26"/>
        </w:rPr>
        <w:tab/>
        <w:t>Tôi báo cáo</w:t>
      </w:r>
      <w:r w:rsidR="00AD285B">
        <w:rPr>
          <w:sz w:val="26"/>
          <w:szCs w:val="26"/>
        </w:rPr>
        <w:t xml:space="preserve"> kế hoạch bồi dưỡng thường xuyên năm học 201</w:t>
      </w:r>
      <w:r>
        <w:rPr>
          <w:sz w:val="26"/>
          <w:szCs w:val="26"/>
        </w:rPr>
        <w:t xml:space="preserve">6 </w:t>
      </w:r>
      <w:r w:rsidR="00AD285B">
        <w:rPr>
          <w:sz w:val="26"/>
          <w:szCs w:val="26"/>
        </w:rPr>
        <w:t>-201</w:t>
      </w:r>
      <w:r>
        <w:rPr>
          <w:sz w:val="26"/>
          <w:szCs w:val="26"/>
        </w:rPr>
        <w:t xml:space="preserve">7 </w:t>
      </w:r>
      <w:r w:rsidR="00AD285B">
        <w:rPr>
          <w:sz w:val="26"/>
          <w:szCs w:val="26"/>
        </w:rPr>
        <w:t xml:space="preserve"> như sau:</w:t>
      </w:r>
    </w:p>
    <w:p w:rsidR="00AD285B" w:rsidRDefault="00AD285B" w:rsidP="00AD285B">
      <w:pPr>
        <w:spacing w:beforeLines="50" w:before="120" w:afterLines="50" w:after="120"/>
        <w:jc w:val="both"/>
        <w:rPr>
          <w:b/>
          <w:sz w:val="26"/>
          <w:szCs w:val="26"/>
        </w:rPr>
      </w:pPr>
      <w:r>
        <w:rPr>
          <w:b/>
          <w:sz w:val="26"/>
          <w:szCs w:val="26"/>
        </w:rPr>
        <w:t>I. Nội dung tự bồi dưỡng năm học 201</w:t>
      </w:r>
      <w:r w:rsidR="001C45FB">
        <w:rPr>
          <w:b/>
          <w:sz w:val="26"/>
          <w:szCs w:val="26"/>
        </w:rPr>
        <w:t xml:space="preserve">6 </w:t>
      </w:r>
      <w:r>
        <w:rPr>
          <w:b/>
          <w:sz w:val="26"/>
          <w:szCs w:val="26"/>
        </w:rPr>
        <w:t>-</w:t>
      </w:r>
      <w:r w:rsidR="001C45FB">
        <w:rPr>
          <w:b/>
          <w:sz w:val="26"/>
          <w:szCs w:val="26"/>
        </w:rPr>
        <w:t xml:space="preserve"> </w:t>
      </w:r>
      <w:r>
        <w:rPr>
          <w:b/>
          <w:sz w:val="26"/>
          <w:szCs w:val="26"/>
        </w:rPr>
        <w:t>201</w:t>
      </w:r>
      <w:r w:rsidR="001C45FB">
        <w:rPr>
          <w:b/>
          <w:sz w:val="26"/>
          <w:szCs w:val="26"/>
        </w:rPr>
        <w:t>7</w:t>
      </w:r>
      <w:r>
        <w:rPr>
          <w:b/>
          <w:sz w:val="26"/>
          <w:szCs w:val="26"/>
        </w:rPr>
        <w:t>.</w:t>
      </w:r>
    </w:p>
    <w:p w:rsidR="00AD285B" w:rsidRDefault="00AD285B" w:rsidP="00AD285B">
      <w:pPr>
        <w:jc w:val="both"/>
        <w:rPr>
          <w:sz w:val="26"/>
          <w:szCs w:val="26"/>
        </w:rPr>
      </w:pPr>
      <w:r>
        <w:rPr>
          <w:b/>
          <w:sz w:val="26"/>
          <w:szCs w:val="26"/>
        </w:rPr>
        <w:tab/>
      </w:r>
      <w:r>
        <w:rPr>
          <w:b/>
          <w:i/>
          <w:sz w:val="26"/>
          <w:szCs w:val="26"/>
        </w:rPr>
        <w:t>a. Nội dung bồi dưỡng 1:</w:t>
      </w:r>
    </w:p>
    <w:p w:rsidR="00AD285B" w:rsidRDefault="00AD285B" w:rsidP="00AD285B">
      <w:pPr>
        <w:ind w:firstLine="720"/>
        <w:jc w:val="both"/>
        <w:rPr>
          <w:sz w:val="26"/>
          <w:szCs w:val="26"/>
        </w:rPr>
      </w:pPr>
      <w:r>
        <w:rPr>
          <w:sz w:val="26"/>
          <w:szCs w:val="26"/>
        </w:rPr>
        <w:t>- Nội dung: Thực hiện theo kế hoạch chung của trường Cao đẳng kỹ thuật Lý Tự Trọng thành phố Hồ Chí Minh</w:t>
      </w:r>
    </w:p>
    <w:p w:rsidR="00AD285B" w:rsidRDefault="00AD285B" w:rsidP="00AD285B">
      <w:pPr>
        <w:jc w:val="both"/>
        <w:rPr>
          <w:sz w:val="26"/>
          <w:szCs w:val="26"/>
        </w:rPr>
      </w:pPr>
      <w:r>
        <w:rPr>
          <w:sz w:val="26"/>
          <w:szCs w:val="26"/>
        </w:rPr>
        <w:t xml:space="preserve">           - Hình thức, thời gian học: Theo kế hoạch nhà trường</w:t>
      </w:r>
    </w:p>
    <w:p w:rsidR="00AD285B" w:rsidRDefault="00AD285B" w:rsidP="00AD285B">
      <w:pPr>
        <w:spacing w:line="360" w:lineRule="auto"/>
        <w:ind w:left="180"/>
        <w:jc w:val="both"/>
        <w:rPr>
          <w:sz w:val="26"/>
          <w:szCs w:val="26"/>
        </w:rPr>
      </w:pPr>
      <w:r>
        <w:rPr>
          <w:sz w:val="26"/>
          <w:szCs w:val="26"/>
        </w:rPr>
        <w:t xml:space="preserve">            + </w:t>
      </w:r>
      <w:r w:rsidR="00273DAC">
        <w:rPr>
          <w:sz w:val="26"/>
          <w:szCs w:val="26"/>
        </w:rPr>
        <w:t>Học tập quán triệt Nghị quyết Hội nghị Trungb ương 4 ( Khóa XII) và chỉ thị số 05.CT/TW</w:t>
      </w:r>
      <w:r w:rsidR="00A30716">
        <w:rPr>
          <w:sz w:val="26"/>
          <w:szCs w:val="26"/>
        </w:rPr>
        <w:t xml:space="preserve"> ngày 15/05/2016 của Bộ chính trị</w:t>
      </w:r>
      <w:r>
        <w:rPr>
          <w:sz w:val="26"/>
          <w:szCs w:val="26"/>
        </w:rPr>
        <w:t>.</w:t>
      </w:r>
    </w:p>
    <w:p w:rsidR="00AD285B" w:rsidRDefault="00AD285B" w:rsidP="00AD285B">
      <w:pPr>
        <w:spacing w:line="360" w:lineRule="auto"/>
        <w:ind w:left="180"/>
        <w:jc w:val="both"/>
        <w:rPr>
          <w:sz w:val="26"/>
          <w:szCs w:val="26"/>
        </w:rPr>
      </w:pPr>
      <w:r>
        <w:rPr>
          <w:sz w:val="26"/>
          <w:szCs w:val="26"/>
        </w:rPr>
        <w:t xml:space="preserve">      </w:t>
      </w:r>
      <w:r w:rsidR="00A30716">
        <w:rPr>
          <w:sz w:val="26"/>
          <w:szCs w:val="26"/>
        </w:rPr>
        <w:t xml:space="preserve">      + Nghe</w:t>
      </w:r>
      <w:r>
        <w:rPr>
          <w:sz w:val="26"/>
          <w:szCs w:val="26"/>
        </w:rPr>
        <w:t xml:space="preserve"> báo cáo </w:t>
      </w:r>
      <w:r w:rsidR="00A30716">
        <w:rPr>
          <w:sz w:val="26"/>
          <w:szCs w:val="26"/>
        </w:rPr>
        <w:t>thời sự về biển đảo và biên giới trên đất liền</w:t>
      </w:r>
      <w:r>
        <w:rPr>
          <w:sz w:val="26"/>
          <w:szCs w:val="26"/>
        </w:rPr>
        <w:t>.</w:t>
      </w:r>
    </w:p>
    <w:p w:rsidR="00AD285B" w:rsidRPr="00BC1B07" w:rsidRDefault="00AD285B" w:rsidP="00AD285B">
      <w:pPr>
        <w:spacing w:line="360" w:lineRule="auto"/>
        <w:ind w:left="180"/>
        <w:jc w:val="both"/>
        <w:rPr>
          <w:sz w:val="26"/>
          <w:szCs w:val="26"/>
        </w:rPr>
      </w:pPr>
      <w:r>
        <w:rPr>
          <w:sz w:val="26"/>
          <w:szCs w:val="26"/>
        </w:rPr>
        <w:t xml:space="preserve">           </w:t>
      </w:r>
      <w:r w:rsidR="00A30716">
        <w:rPr>
          <w:sz w:val="26"/>
          <w:szCs w:val="26"/>
        </w:rPr>
        <w:t xml:space="preserve"> </w:t>
      </w:r>
      <w:r>
        <w:rPr>
          <w:sz w:val="26"/>
          <w:szCs w:val="26"/>
        </w:rPr>
        <w:t xml:space="preserve">+ </w:t>
      </w:r>
      <w:r w:rsidR="00A30716">
        <w:rPr>
          <w:sz w:val="26"/>
          <w:szCs w:val="26"/>
        </w:rPr>
        <w:t>Nghe tuyên truyền về luật dân sự, luật hôn nhân gia đình và luật bình đẳng giới.</w:t>
      </w:r>
      <w:bookmarkStart w:id="0" w:name="_GoBack"/>
      <w:bookmarkEnd w:id="0"/>
    </w:p>
    <w:p w:rsidR="00AD285B" w:rsidRDefault="00AD285B" w:rsidP="00AD285B">
      <w:pPr>
        <w:spacing w:beforeLines="50" w:before="120" w:afterLines="50" w:after="120"/>
        <w:ind w:firstLine="720"/>
        <w:jc w:val="both"/>
        <w:rPr>
          <w:sz w:val="26"/>
          <w:szCs w:val="26"/>
        </w:rPr>
      </w:pPr>
      <w:r>
        <w:rPr>
          <w:b/>
          <w:i/>
          <w:sz w:val="26"/>
          <w:szCs w:val="26"/>
        </w:rPr>
        <w:t>b. Nội dung bồi dưỡng 2</w:t>
      </w:r>
      <w:r>
        <w:rPr>
          <w:b/>
          <w:sz w:val="26"/>
          <w:szCs w:val="26"/>
        </w:rPr>
        <w:t>:</w:t>
      </w:r>
    </w:p>
    <w:p w:rsidR="00AD285B" w:rsidRDefault="00AD285B" w:rsidP="00AD285B">
      <w:pPr>
        <w:ind w:firstLine="720"/>
        <w:jc w:val="both"/>
        <w:rPr>
          <w:sz w:val="26"/>
          <w:szCs w:val="26"/>
        </w:rPr>
      </w:pPr>
      <w:r>
        <w:rPr>
          <w:sz w:val="26"/>
          <w:szCs w:val="26"/>
        </w:rPr>
        <w:t xml:space="preserve"> - Nội dung: Tập huấn đổi mới sinh hoạt tổ chuyên môn theo hướng nghiên cứu bài học, xây dựng chuyên đề dạy học theo định hướng phát triển năng lực học sinh.</w:t>
      </w:r>
    </w:p>
    <w:p w:rsidR="00AD285B" w:rsidRDefault="00AD285B" w:rsidP="00AD285B">
      <w:pPr>
        <w:spacing w:line="360" w:lineRule="auto"/>
        <w:ind w:left="180"/>
        <w:jc w:val="both"/>
        <w:rPr>
          <w:sz w:val="26"/>
          <w:szCs w:val="26"/>
        </w:rPr>
      </w:pPr>
      <w:r>
        <w:rPr>
          <w:b/>
          <w:sz w:val="26"/>
          <w:szCs w:val="26"/>
        </w:rPr>
        <w:t xml:space="preserve">          -  </w:t>
      </w:r>
      <w:r w:rsidR="005062F3">
        <w:rPr>
          <w:sz w:val="26"/>
          <w:szCs w:val="26"/>
        </w:rPr>
        <w:t>Hướng dẫn học sinh làm bài tập trắc nghiệm đáp ứng cách thi mới của Bộ GD-ĐT</w:t>
      </w:r>
      <w:r>
        <w:rPr>
          <w:sz w:val="26"/>
          <w:szCs w:val="26"/>
        </w:rPr>
        <w:t>.</w:t>
      </w:r>
      <w:r>
        <w:rPr>
          <w:b/>
          <w:sz w:val="26"/>
          <w:szCs w:val="26"/>
        </w:rPr>
        <w:t xml:space="preserve">          </w:t>
      </w:r>
    </w:p>
    <w:p w:rsidR="00AD285B" w:rsidRDefault="00AD285B" w:rsidP="00AD285B">
      <w:pPr>
        <w:spacing w:beforeLines="50" w:before="120" w:afterLines="50" w:after="120"/>
        <w:ind w:firstLine="720"/>
        <w:jc w:val="both"/>
        <w:rPr>
          <w:sz w:val="26"/>
          <w:szCs w:val="26"/>
        </w:rPr>
      </w:pPr>
      <w:r>
        <w:rPr>
          <w:b/>
          <w:i/>
          <w:sz w:val="26"/>
          <w:szCs w:val="26"/>
        </w:rPr>
        <w:lastRenderedPageBreak/>
        <w:t>c. Nội dung bồi dưỡng 3</w:t>
      </w:r>
      <w:r>
        <w:rPr>
          <w:b/>
          <w:sz w:val="26"/>
          <w:szCs w:val="26"/>
        </w:rPr>
        <w:t>:</w:t>
      </w:r>
    </w:p>
    <w:p w:rsidR="00AD285B" w:rsidRDefault="00AD285B" w:rsidP="00AD285B">
      <w:pPr>
        <w:ind w:firstLine="720"/>
        <w:jc w:val="both"/>
        <w:rPr>
          <w:sz w:val="26"/>
          <w:szCs w:val="26"/>
        </w:rPr>
      </w:pPr>
      <w:r>
        <w:rPr>
          <w:sz w:val="26"/>
          <w:szCs w:val="26"/>
        </w:rPr>
        <w:t xml:space="preserve">- Nội dung: Tăng cường sử dụng thiết bị dạy học và ứng dụng công nghệ thông tin trong dạy học, tập huấn xây dựng chuyên đề dạy học theo định hướng phát triển năng lực học sinh, bồi dưỡng phương pháp dạy học theo dự án, bồi dưỡng kỹ năng sống, giáo dục bảo vệ môi trường, sử dụng di sản vào giảng dạy, </w:t>
      </w:r>
      <w:r w:rsidR="00A22C98">
        <w:rPr>
          <w:sz w:val="26"/>
          <w:szCs w:val="26"/>
        </w:rPr>
        <w:t>Dạy học theo hướng trăc nghiệm khác quan theo hướng dẫn của Bộ giáo dục. G</w:t>
      </w:r>
      <w:r>
        <w:rPr>
          <w:sz w:val="26"/>
          <w:szCs w:val="26"/>
        </w:rPr>
        <w:t xml:space="preserve">iáo dục </w:t>
      </w:r>
      <w:r w:rsidR="00A22C98">
        <w:rPr>
          <w:sz w:val="26"/>
          <w:szCs w:val="26"/>
        </w:rPr>
        <w:t xml:space="preserve">Lịch sử </w:t>
      </w:r>
      <w:r>
        <w:rPr>
          <w:sz w:val="26"/>
          <w:szCs w:val="26"/>
        </w:rPr>
        <w:t>địa phương.</w:t>
      </w:r>
    </w:p>
    <w:p w:rsidR="00AD285B" w:rsidRDefault="00AD285B" w:rsidP="00AD285B">
      <w:pPr>
        <w:spacing w:beforeLines="50" w:before="120" w:afterLines="50" w:after="120"/>
        <w:jc w:val="both"/>
        <w:rPr>
          <w:b/>
          <w:sz w:val="26"/>
          <w:szCs w:val="26"/>
          <w:lang w:val="sv-SE"/>
        </w:rPr>
      </w:pPr>
      <w:r>
        <w:rPr>
          <w:b/>
          <w:sz w:val="26"/>
          <w:szCs w:val="26"/>
          <w:lang w:val="sv-SE"/>
        </w:rPr>
        <w:t xml:space="preserve"> II</w:t>
      </w:r>
      <w:r>
        <w:rPr>
          <w:b/>
          <w:sz w:val="26"/>
          <w:szCs w:val="26"/>
          <w:lang w:val="vi-VN"/>
        </w:rPr>
        <w:t>.</w:t>
      </w:r>
      <w:r>
        <w:rPr>
          <w:b/>
          <w:sz w:val="26"/>
          <w:szCs w:val="26"/>
          <w:lang w:val="sv-SE"/>
        </w:rPr>
        <w:t xml:space="preserve"> Các biện pháp thực hiện:</w:t>
      </w:r>
    </w:p>
    <w:p w:rsidR="00AD285B" w:rsidRDefault="00AD285B" w:rsidP="00AD285B">
      <w:pPr>
        <w:ind w:leftChars="300" w:left="720"/>
        <w:jc w:val="both"/>
        <w:rPr>
          <w:sz w:val="26"/>
          <w:szCs w:val="26"/>
          <w:lang w:val="sv-SE"/>
        </w:rPr>
      </w:pPr>
      <w:r w:rsidRPr="00490B8D">
        <w:rPr>
          <w:sz w:val="26"/>
          <w:szCs w:val="26"/>
          <w:lang w:val="sv-SE"/>
        </w:rPr>
        <w:t>-  Giáo viên tự bồi dưỡng</w:t>
      </w:r>
      <w:r>
        <w:rPr>
          <w:sz w:val="26"/>
          <w:szCs w:val="26"/>
          <w:lang w:val="sv-SE"/>
        </w:rPr>
        <w:t>: Đọc sách, báo, xem tin tức thời sự trong và ngoài nước để trao dồi kiến thức cho bản thân.</w:t>
      </w:r>
    </w:p>
    <w:p w:rsidR="00AD285B" w:rsidRDefault="00AD285B" w:rsidP="00AD285B">
      <w:pPr>
        <w:ind w:leftChars="300" w:left="720"/>
        <w:jc w:val="both"/>
        <w:rPr>
          <w:sz w:val="26"/>
          <w:szCs w:val="26"/>
          <w:lang w:val="sv-SE"/>
        </w:rPr>
      </w:pPr>
      <w:r>
        <w:rPr>
          <w:sz w:val="26"/>
          <w:szCs w:val="26"/>
          <w:lang w:val="sv-SE"/>
        </w:rPr>
        <w:t>- Lên mạng downloads phim, tranh ảnh phục vụ cho giảng dạy -&gt; Đã lồng phim vào 2 bài:</w:t>
      </w:r>
    </w:p>
    <w:p w:rsidR="00A22C98" w:rsidRDefault="00A22C98" w:rsidP="00AD285B">
      <w:pPr>
        <w:ind w:leftChars="300" w:left="720"/>
        <w:jc w:val="both"/>
        <w:rPr>
          <w:sz w:val="26"/>
          <w:szCs w:val="26"/>
          <w:lang w:val="sv-SE"/>
        </w:rPr>
      </w:pPr>
      <w:r>
        <w:rPr>
          <w:sz w:val="26"/>
          <w:szCs w:val="26"/>
          <w:lang w:val="sv-SE"/>
        </w:rPr>
        <w:t xml:space="preserve">   + Bài 10: CMKHCN</w:t>
      </w:r>
    </w:p>
    <w:p w:rsidR="00AD285B" w:rsidRDefault="00AD285B" w:rsidP="00AD285B">
      <w:pPr>
        <w:ind w:leftChars="300" w:left="720"/>
        <w:jc w:val="both"/>
        <w:rPr>
          <w:sz w:val="26"/>
          <w:szCs w:val="26"/>
          <w:lang w:val="sv-SE"/>
        </w:rPr>
      </w:pPr>
      <w:r>
        <w:rPr>
          <w:sz w:val="26"/>
          <w:szCs w:val="26"/>
          <w:lang w:val="sv-SE"/>
        </w:rPr>
        <w:t xml:space="preserve">   + Bài 20: Chiến thắng Điện Biên Phủ</w:t>
      </w:r>
    </w:p>
    <w:p w:rsidR="00AD285B" w:rsidRPr="00490B8D" w:rsidRDefault="00AD285B" w:rsidP="00AD285B">
      <w:pPr>
        <w:ind w:leftChars="300" w:left="720"/>
        <w:jc w:val="both"/>
        <w:rPr>
          <w:sz w:val="26"/>
          <w:szCs w:val="26"/>
          <w:lang w:val="sv-SE"/>
        </w:rPr>
      </w:pPr>
      <w:r>
        <w:rPr>
          <w:sz w:val="26"/>
          <w:szCs w:val="26"/>
          <w:lang w:val="sv-SE"/>
        </w:rPr>
        <w:t xml:space="preserve">   + Bài 24: Giải phóng Miền Nam thống nhất đất nước</w:t>
      </w:r>
    </w:p>
    <w:p w:rsidR="00AD285B" w:rsidRPr="00490B8D" w:rsidRDefault="00AD285B" w:rsidP="00AD285B">
      <w:pPr>
        <w:ind w:firstLineChars="276" w:firstLine="718"/>
        <w:jc w:val="both"/>
        <w:rPr>
          <w:sz w:val="26"/>
          <w:szCs w:val="26"/>
          <w:lang w:val="sv-SE"/>
        </w:rPr>
      </w:pPr>
      <w:r w:rsidRPr="00490B8D">
        <w:rPr>
          <w:sz w:val="26"/>
          <w:szCs w:val="26"/>
          <w:lang w:val="sv-SE"/>
        </w:rPr>
        <w:t xml:space="preserve">- </w:t>
      </w:r>
      <w:r>
        <w:rPr>
          <w:sz w:val="26"/>
          <w:szCs w:val="26"/>
          <w:lang w:val="sv-SE"/>
        </w:rPr>
        <w:t>Đã t</w:t>
      </w:r>
      <w:r w:rsidRPr="00490B8D">
        <w:rPr>
          <w:sz w:val="26"/>
          <w:szCs w:val="26"/>
          <w:lang w:val="sv-SE"/>
        </w:rPr>
        <w:t>ham gia các buổi sinh hoạt tổ, dự giờ</w:t>
      </w:r>
      <w:r>
        <w:rPr>
          <w:sz w:val="26"/>
          <w:szCs w:val="26"/>
          <w:lang w:val="sv-SE"/>
        </w:rPr>
        <w:t xml:space="preserve"> đồng nghiệp trong và ngoài nhà trường để</w:t>
      </w:r>
      <w:r w:rsidRPr="00490B8D">
        <w:rPr>
          <w:sz w:val="26"/>
          <w:szCs w:val="26"/>
          <w:lang w:val="sv-SE"/>
        </w:rPr>
        <w:t xml:space="preserve"> trao đổi học tập kinh</w:t>
      </w:r>
      <w:r>
        <w:rPr>
          <w:sz w:val="26"/>
          <w:szCs w:val="26"/>
          <w:lang w:val="sv-SE"/>
        </w:rPr>
        <w:t xml:space="preserve"> nghiệm.</w:t>
      </w:r>
    </w:p>
    <w:p w:rsidR="00AD285B" w:rsidRPr="00490B8D" w:rsidRDefault="00AD285B" w:rsidP="00AD285B">
      <w:pPr>
        <w:ind w:leftChars="300" w:left="720"/>
        <w:jc w:val="both"/>
        <w:rPr>
          <w:sz w:val="26"/>
          <w:szCs w:val="26"/>
          <w:lang w:val="sv-SE"/>
        </w:rPr>
      </w:pPr>
      <w:r w:rsidRPr="00490B8D">
        <w:rPr>
          <w:sz w:val="26"/>
          <w:szCs w:val="26"/>
          <w:lang w:val="sv-SE"/>
        </w:rPr>
        <w:t>- Tham gia các buổi tập huấn do trường và Sở giáo dục và đào tạo  tổ chức</w:t>
      </w:r>
    </w:p>
    <w:p w:rsidR="00AD285B" w:rsidRPr="00490B8D" w:rsidRDefault="00AD285B" w:rsidP="00AD285B">
      <w:pPr>
        <w:jc w:val="both"/>
        <w:rPr>
          <w:sz w:val="26"/>
          <w:szCs w:val="26"/>
          <w:lang w:val="sv-SE"/>
        </w:rPr>
      </w:pPr>
      <w:r w:rsidRPr="00490B8D">
        <w:rPr>
          <w:sz w:val="26"/>
          <w:szCs w:val="26"/>
          <w:lang w:val="sv-SE"/>
        </w:rPr>
        <w:t xml:space="preserve">Trên đây là </w:t>
      </w:r>
      <w:r w:rsidR="00A22C98">
        <w:rPr>
          <w:sz w:val="26"/>
          <w:szCs w:val="26"/>
          <w:lang w:val="sv-SE"/>
        </w:rPr>
        <w:t xml:space="preserve">báo cáo </w:t>
      </w:r>
      <w:r w:rsidRPr="00490B8D">
        <w:rPr>
          <w:sz w:val="26"/>
          <w:szCs w:val="26"/>
          <w:lang w:val="sv-SE"/>
        </w:rPr>
        <w:t>kế hoạch cá nhân về công tác bồi dưỡng thường xuyên năm học 201</w:t>
      </w:r>
      <w:r w:rsidR="00A22C98">
        <w:rPr>
          <w:sz w:val="26"/>
          <w:szCs w:val="26"/>
          <w:lang w:val="sv-SE"/>
        </w:rPr>
        <w:t>6</w:t>
      </w:r>
      <w:r w:rsidRPr="00490B8D">
        <w:rPr>
          <w:sz w:val="26"/>
          <w:szCs w:val="26"/>
          <w:lang w:val="sv-SE"/>
        </w:rPr>
        <w:t xml:space="preserve"> - 201</w:t>
      </w:r>
      <w:r w:rsidR="00A22C98">
        <w:rPr>
          <w:sz w:val="26"/>
          <w:szCs w:val="26"/>
          <w:lang w:val="sv-SE"/>
        </w:rPr>
        <w:t>7</w:t>
      </w:r>
      <w:r w:rsidRPr="00490B8D">
        <w:rPr>
          <w:sz w:val="26"/>
          <w:szCs w:val="26"/>
          <w:lang w:val="sv-SE"/>
        </w:rPr>
        <w:t xml:space="preserve">.                                                        </w:t>
      </w:r>
    </w:p>
    <w:p w:rsidR="00AD285B" w:rsidRPr="00AD285B" w:rsidRDefault="00AD285B" w:rsidP="00AD285B">
      <w:pPr>
        <w:spacing w:before="360" w:after="60"/>
        <w:rPr>
          <w:i/>
          <w:iCs/>
          <w:sz w:val="26"/>
          <w:szCs w:val="26"/>
          <w:lang w:val="sv-SE"/>
        </w:rPr>
      </w:pPr>
      <w:r w:rsidRPr="00490B8D">
        <w:rPr>
          <w:b/>
          <w:bCs/>
          <w:i/>
          <w:sz w:val="26"/>
          <w:szCs w:val="26"/>
          <w:lang w:val="sv-SE"/>
        </w:rPr>
        <w:t xml:space="preserve"> </w:t>
      </w:r>
      <w:r w:rsidRPr="00490B8D">
        <w:rPr>
          <w:i/>
          <w:iCs/>
          <w:sz w:val="26"/>
          <w:szCs w:val="26"/>
          <w:lang w:val="sv-SE"/>
        </w:rPr>
        <w:t xml:space="preserve">                         </w:t>
      </w:r>
      <w:r>
        <w:rPr>
          <w:i/>
          <w:iCs/>
          <w:sz w:val="26"/>
          <w:szCs w:val="26"/>
          <w:lang w:val="sv-SE"/>
        </w:rPr>
        <w:t xml:space="preserve">                         </w:t>
      </w:r>
      <w:r w:rsidR="00A22C98">
        <w:rPr>
          <w:i/>
          <w:sz w:val="26"/>
          <w:szCs w:val="26"/>
          <w:lang w:val="sv-SE"/>
        </w:rPr>
        <w:t xml:space="preserve">Thành phố Hồ Chí Minh, ngày </w:t>
      </w:r>
      <w:r w:rsidR="00FC5976">
        <w:rPr>
          <w:i/>
          <w:sz w:val="26"/>
          <w:szCs w:val="26"/>
          <w:lang w:val="sv-SE"/>
        </w:rPr>
        <w:t>5</w:t>
      </w:r>
      <w:r w:rsidRPr="00490B8D">
        <w:rPr>
          <w:i/>
          <w:sz w:val="26"/>
          <w:szCs w:val="26"/>
          <w:lang w:val="sv-SE"/>
        </w:rPr>
        <w:t xml:space="preserve">  tháng </w:t>
      </w:r>
      <w:r>
        <w:rPr>
          <w:i/>
          <w:sz w:val="26"/>
          <w:szCs w:val="26"/>
          <w:lang w:val="sv-SE"/>
        </w:rPr>
        <w:t>5</w:t>
      </w:r>
      <w:r w:rsidRPr="00490B8D">
        <w:rPr>
          <w:i/>
          <w:sz w:val="26"/>
          <w:szCs w:val="26"/>
          <w:lang w:val="sv-SE"/>
        </w:rPr>
        <w:t xml:space="preserve"> năm 201</w:t>
      </w:r>
      <w:r w:rsidR="00FC5976">
        <w:rPr>
          <w:i/>
          <w:sz w:val="26"/>
          <w:szCs w:val="26"/>
          <w:lang w:val="sv-SE"/>
        </w:rPr>
        <w:t>7</w:t>
      </w:r>
      <w:r w:rsidRPr="00490B8D">
        <w:rPr>
          <w:i/>
          <w:sz w:val="26"/>
          <w:szCs w:val="26"/>
          <w:lang w:val="sv-SE"/>
        </w:rPr>
        <w:t xml:space="preserve">   </w:t>
      </w:r>
      <w:r w:rsidRPr="00490B8D">
        <w:rPr>
          <w:i/>
          <w:iCs/>
          <w:sz w:val="26"/>
          <w:szCs w:val="26"/>
          <w:lang w:val="sv-SE"/>
        </w:rPr>
        <w:t xml:space="preserve">                               </w:t>
      </w:r>
      <w:r>
        <w:rPr>
          <w:i/>
          <w:iCs/>
          <w:sz w:val="26"/>
          <w:szCs w:val="26"/>
          <w:lang w:val="sv-SE"/>
        </w:rPr>
        <w:t xml:space="preserve">      </w:t>
      </w:r>
      <w:r w:rsidRPr="00490B8D">
        <w:rPr>
          <w:b/>
          <w:bCs/>
          <w:sz w:val="26"/>
          <w:szCs w:val="26"/>
          <w:lang w:val="sv-SE"/>
        </w:rPr>
        <w:t>H</w:t>
      </w:r>
      <w:r>
        <w:rPr>
          <w:b/>
          <w:bCs/>
          <w:sz w:val="26"/>
          <w:szCs w:val="26"/>
          <w:lang w:val="sv-SE"/>
        </w:rPr>
        <w:t>IỆU TRƯỞNG</w:t>
      </w:r>
      <w:r>
        <w:rPr>
          <w:b/>
          <w:bCs/>
          <w:sz w:val="26"/>
          <w:szCs w:val="26"/>
          <w:lang w:val="sv-SE"/>
        </w:rPr>
        <w:tab/>
        <w:t xml:space="preserve">                         TỔ TRƯỞNG CM                  </w:t>
      </w:r>
      <w:r w:rsidRPr="00490B8D">
        <w:rPr>
          <w:b/>
          <w:bCs/>
          <w:sz w:val="26"/>
          <w:szCs w:val="26"/>
          <w:lang w:val="sv-SE"/>
        </w:rPr>
        <w:t>GIÁO VIÊN</w:t>
      </w:r>
    </w:p>
    <w:p w:rsidR="00AD285B" w:rsidRPr="00490B8D" w:rsidRDefault="00AD285B" w:rsidP="00AD285B">
      <w:pPr>
        <w:tabs>
          <w:tab w:val="center" w:pos="1276"/>
          <w:tab w:val="center" w:pos="4395"/>
          <w:tab w:val="center" w:pos="7655"/>
        </w:tabs>
        <w:rPr>
          <w:b/>
          <w:bCs/>
          <w:sz w:val="26"/>
          <w:szCs w:val="26"/>
          <w:lang w:val="sv-SE"/>
        </w:rPr>
      </w:pPr>
    </w:p>
    <w:p w:rsidR="00AD285B" w:rsidRPr="00490B8D" w:rsidRDefault="00AD285B" w:rsidP="00AD285B">
      <w:pPr>
        <w:tabs>
          <w:tab w:val="center" w:pos="1276"/>
          <w:tab w:val="center" w:pos="4395"/>
          <w:tab w:val="center" w:pos="7655"/>
        </w:tabs>
        <w:rPr>
          <w:b/>
          <w:bCs/>
          <w:sz w:val="26"/>
          <w:szCs w:val="26"/>
          <w:lang w:val="sv-SE"/>
        </w:rPr>
      </w:pPr>
    </w:p>
    <w:p w:rsidR="00AD285B" w:rsidRPr="00490B8D" w:rsidRDefault="00AD285B" w:rsidP="00AD285B">
      <w:pPr>
        <w:tabs>
          <w:tab w:val="center" w:pos="1276"/>
          <w:tab w:val="center" w:pos="4395"/>
          <w:tab w:val="center" w:pos="7655"/>
        </w:tabs>
        <w:rPr>
          <w:b/>
          <w:bCs/>
          <w:sz w:val="26"/>
          <w:szCs w:val="26"/>
          <w:lang w:val="sv-SE"/>
        </w:rPr>
      </w:pPr>
    </w:p>
    <w:p w:rsidR="00AD285B" w:rsidRPr="00490B8D" w:rsidRDefault="00AD285B" w:rsidP="00AD285B">
      <w:pPr>
        <w:tabs>
          <w:tab w:val="center" w:pos="1276"/>
          <w:tab w:val="center" w:pos="4395"/>
          <w:tab w:val="center" w:pos="7655"/>
        </w:tabs>
        <w:rPr>
          <w:b/>
          <w:bCs/>
          <w:sz w:val="26"/>
          <w:szCs w:val="26"/>
          <w:lang w:val="sv-SE"/>
        </w:rPr>
      </w:pPr>
    </w:p>
    <w:p w:rsidR="00AD285B" w:rsidRPr="00490B8D" w:rsidRDefault="00AD285B" w:rsidP="00AD285B">
      <w:pPr>
        <w:tabs>
          <w:tab w:val="center" w:pos="1276"/>
          <w:tab w:val="center" w:pos="4395"/>
          <w:tab w:val="center" w:pos="7655"/>
        </w:tabs>
        <w:rPr>
          <w:b/>
          <w:bCs/>
          <w:sz w:val="26"/>
          <w:szCs w:val="26"/>
          <w:lang w:val="sv-SE"/>
        </w:rPr>
      </w:pPr>
    </w:p>
    <w:p w:rsidR="00DB64C4" w:rsidRPr="00AD285B" w:rsidRDefault="00AD285B" w:rsidP="00AD285B">
      <w:pPr>
        <w:rPr>
          <w:lang w:val="sv-SE"/>
        </w:rPr>
      </w:pPr>
      <w:r w:rsidRPr="00490B8D">
        <w:rPr>
          <w:b/>
          <w:bCs/>
          <w:sz w:val="26"/>
          <w:szCs w:val="26"/>
          <w:lang w:val="sv-SE"/>
        </w:rPr>
        <w:tab/>
      </w:r>
      <w:r w:rsidRPr="00490B8D">
        <w:rPr>
          <w:b/>
          <w:bCs/>
          <w:sz w:val="26"/>
          <w:szCs w:val="26"/>
          <w:lang w:val="sv-SE"/>
        </w:rPr>
        <w:tab/>
      </w:r>
      <w:r>
        <w:rPr>
          <w:b/>
          <w:bCs/>
          <w:sz w:val="26"/>
          <w:szCs w:val="26"/>
          <w:lang w:val="sv-SE"/>
        </w:rPr>
        <w:t xml:space="preserve">                                  </w:t>
      </w:r>
      <w:r w:rsidR="00FC5976">
        <w:rPr>
          <w:b/>
          <w:bCs/>
          <w:sz w:val="26"/>
          <w:szCs w:val="26"/>
          <w:lang w:val="sv-SE"/>
        </w:rPr>
        <w:t xml:space="preserve">     </w:t>
      </w:r>
      <w:r>
        <w:rPr>
          <w:b/>
          <w:bCs/>
          <w:sz w:val="26"/>
          <w:szCs w:val="26"/>
          <w:lang w:val="sv-SE"/>
        </w:rPr>
        <w:t xml:space="preserve"> </w:t>
      </w:r>
      <w:r w:rsidR="00FC5976">
        <w:rPr>
          <w:b/>
          <w:bCs/>
          <w:sz w:val="26"/>
          <w:szCs w:val="26"/>
          <w:lang w:val="sv-SE"/>
        </w:rPr>
        <w:t>Đỗ Thị Vân</w:t>
      </w:r>
      <w:r>
        <w:rPr>
          <w:b/>
          <w:bCs/>
          <w:sz w:val="26"/>
          <w:szCs w:val="26"/>
          <w:lang w:val="sv-SE"/>
        </w:rPr>
        <w:t xml:space="preserve">   </w:t>
      </w:r>
      <w:r w:rsidR="00FC5976">
        <w:rPr>
          <w:b/>
          <w:bCs/>
          <w:sz w:val="26"/>
          <w:szCs w:val="26"/>
          <w:lang w:val="sv-SE"/>
        </w:rPr>
        <w:t xml:space="preserve">              </w:t>
      </w:r>
      <w:r>
        <w:rPr>
          <w:b/>
          <w:bCs/>
          <w:sz w:val="26"/>
          <w:szCs w:val="26"/>
          <w:lang w:val="sv-SE"/>
        </w:rPr>
        <w:t xml:space="preserve"> Nguyễn Thụy Hải Yến</w:t>
      </w:r>
      <w:r w:rsidRPr="00490B8D">
        <w:rPr>
          <w:b/>
          <w:bCs/>
          <w:sz w:val="26"/>
          <w:szCs w:val="26"/>
          <w:lang w:val="sv-SE"/>
        </w:rPr>
        <w:t xml:space="preserve">           </w:t>
      </w:r>
    </w:p>
    <w:sectPr w:rsidR="00DB64C4" w:rsidRPr="00AD28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285B"/>
    <w:rsid w:val="00093601"/>
    <w:rsid w:val="001C45FB"/>
    <w:rsid w:val="00273DAC"/>
    <w:rsid w:val="005062F3"/>
    <w:rsid w:val="008C3FA1"/>
    <w:rsid w:val="00A07D7A"/>
    <w:rsid w:val="00A22C98"/>
    <w:rsid w:val="00A30716"/>
    <w:rsid w:val="00AD285B"/>
    <w:rsid w:val="00DB64C4"/>
    <w:rsid w:val="00FC5976"/>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285B"/>
    <w:pPr>
      <w:spacing w:after="0" w:line="240" w:lineRule="auto"/>
    </w:pPr>
    <w:rPr>
      <w:rFonts w:eastAsia="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AD285B"/>
    <w:rPr>
      <w:b/>
      <w:bCs/>
    </w:rPr>
  </w:style>
  <w:style w:type="paragraph" w:customStyle="1" w:styleId="CharCharCharChar">
    <w:name w:val="Char Char Char Char"/>
    <w:basedOn w:val="Normal"/>
    <w:rsid w:val="00AD285B"/>
    <w:pPr>
      <w:spacing w:after="160" w:line="240" w:lineRule="exact"/>
    </w:pPr>
    <w:rPr>
      <w:rFonts w:ascii="Verdana" w:hAnsi="Verdana"/>
      <w:sz w:val="20"/>
      <w:szCs w:val="20"/>
    </w:rPr>
  </w:style>
  <w:style w:type="paragraph" w:styleId="NormalWeb">
    <w:name w:val="Normal (Web)"/>
    <w:basedOn w:val="Normal"/>
    <w:rsid w:val="00AD285B"/>
    <w:pPr>
      <w:spacing w:before="100" w:beforeAutospacing="1" w:after="100" w:afterAutospacing="1"/>
    </w:pPr>
  </w:style>
  <w:style w:type="paragraph" w:customStyle="1" w:styleId="CharCharCharChar0">
    <w:name w:val="Char Char Char Char"/>
    <w:basedOn w:val="Normal"/>
    <w:rsid w:val="005062F3"/>
    <w:pPr>
      <w:spacing w:after="160" w:line="240" w:lineRule="exact"/>
    </w:pPr>
    <w:rPr>
      <w:rFonts w:ascii="Verdana" w:hAnsi="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285B"/>
    <w:pPr>
      <w:spacing w:after="0" w:line="240" w:lineRule="auto"/>
    </w:pPr>
    <w:rPr>
      <w:rFonts w:eastAsia="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AD285B"/>
    <w:rPr>
      <w:b/>
      <w:bCs/>
    </w:rPr>
  </w:style>
  <w:style w:type="paragraph" w:customStyle="1" w:styleId="CharCharCharChar">
    <w:name w:val="Char Char Char Char"/>
    <w:basedOn w:val="Normal"/>
    <w:rsid w:val="00AD285B"/>
    <w:pPr>
      <w:spacing w:after="160" w:line="240" w:lineRule="exact"/>
    </w:pPr>
    <w:rPr>
      <w:rFonts w:ascii="Verdana" w:hAnsi="Verdana"/>
      <w:sz w:val="20"/>
      <w:szCs w:val="20"/>
    </w:rPr>
  </w:style>
  <w:style w:type="paragraph" w:styleId="NormalWeb">
    <w:name w:val="Normal (Web)"/>
    <w:basedOn w:val="Normal"/>
    <w:rsid w:val="00AD285B"/>
    <w:pPr>
      <w:spacing w:before="100" w:beforeAutospacing="1" w:after="100" w:afterAutospacing="1"/>
    </w:pPr>
  </w:style>
  <w:style w:type="paragraph" w:customStyle="1" w:styleId="CharCharCharChar0">
    <w:name w:val="Char Char Char Char"/>
    <w:basedOn w:val="Normal"/>
    <w:rsid w:val="005062F3"/>
    <w:pPr>
      <w:spacing w:after="160" w:line="240" w:lineRule="exact"/>
    </w:pPr>
    <w:rPr>
      <w:rFonts w:ascii="Verdana" w:hAnsi="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TotalTime>
  <Pages>2</Pages>
  <Words>487</Words>
  <Characters>2780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ThanhHien</dc:creator>
  <cp:lastModifiedBy>Admin</cp:lastModifiedBy>
  <cp:revision>6</cp:revision>
  <dcterms:created xsi:type="dcterms:W3CDTF">2017-05-04T23:16:00Z</dcterms:created>
  <dcterms:modified xsi:type="dcterms:W3CDTF">2017-05-05T03:50:00Z</dcterms:modified>
</cp:coreProperties>
</file>